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993A" w14:textId="7BABE593" w:rsidR="006522CF" w:rsidRDefault="004E513E" w:rsidP="004E513E">
      <w:pPr>
        <w:jc w:val="right"/>
      </w:pPr>
      <w:r>
        <w:rPr>
          <w:noProof/>
        </w:rPr>
        <w:drawing>
          <wp:inline distT="0" distB="0" distL="0" distR="0" wp14:anchorId="52200F0A" wp14:editId="7B1BFC53">
            <wp:extent cx="895985" cy="895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84DBE" w14:textId="77777777" w:rsidR="00C10A95" w:rsidRDefault="00C10A95" w:rsidP="00C10A95">
      <w:pPr>
        <w:jc w:val="right"/>
        <w:rPr>
          <w:i/>
          <w:iCs/>
        </w:rPr>
      </w:pPr>
    </w:p>
    <w:p w14:paraId="4501500B" w14:textId="387F76BA" w:rsidR="00BE1623" w:rsidRPr="00C10A95" w:rsidRDefault="00BE1623" w:rsidP="00C10A95">
      <w:pPr>
        <w:jc w:val="right"/>
        <w:rPr>
          <w:i/>
          <w:iCs/>
        </w:rPr>
      </w:pPr>
      <w:r w:rsidRPr="00C10A95">
        <w:rPr>
          <w:i/>
          <w:iCs/>
        </w:rPr>
        <w:t xml:space="preserve">Informacja prasowa, </w:t>
      </w:r>
      <w:r w:rsidR="009E17D1">
        <w:rPr>
          <w:i/>
          <w:iCs/>
        </w:rPr>
        <w:t>25</w:t>
      </w:r>
      <w:r w:rsidR="00C10A95" w:rsidRPr="00C10A95">
        <w:rPr>
          <w:i/>
          <w:iCs/>
        </w:rPr>
        <w:t xml:space="preserve"> sierpnia 2021</w:t>
      </w:r>
      <w:r w:rsidR="00351D18">
        <w:rPr>
          <w:i/>
          <w:iCs/>
        </w:rPr>
        <w:t xml:space="preserve"> </w:t>
      </w:r>
      <w:r w:rsidR="00C10A95" w:rsidRPr="00C10A95">
        <w:rPr>
          <w:i/>
          <w:iCs/>
        </w:rPr>
        <w:t xml:space="preserve">r. </w:t>
      </w:r>
    </w:p>
    <w:p w14:paraId="6BB65E2C" w14:textId="77777777" w:rsidR="00BE1623" w:rsidRDefault="00BE1623" w:rsidP="00BE1623">
      <w:pPr>
        <w:jc w:val="center"/>
        <w:rPr>
          <w:b/>
          <w:bCs/>
        </w:rPr>
      </w:pPr>
    </w:p>
    <w:p w14:paraId="2E166EB1" w14:textId="77777777" w:rsidR="00BE1623" w:rsidRDefault="00BE1623" w:rsidP="00BE1623">
      <w:pPr>
        <w:jc w:val="center"/>
        <w:rPr>
          <w:b/>
          <w:bCs/>
        </w:rPr>
      </w:pPr>
    </w:p>
    <w:p w14:paraId="5443B133" w14:textId="4E47A875" w:rsidR="00BE1623" w:rsidRPr="00BE1623" w:rsidRDefault="00BE1623" w:rsidP="00BE1623">
      <w:pPr>
        <w:jc w:val="center"/>
        <w:rPr>
          <w:b/>
          <w:bCs/>
        </w:rPr>
      </w:pPr>
      <w:r w:rsidRPr="00BE1623">
        <w:rPr>
          <w:b/>
          <w:bCs/>
        </w:rPr>
        <w:t xml:space="preserve">Trzydziestolatkowie mają głos: 5 oczekiwań </w:t>
      </w:r>
      <w:proofErr w:type="spellStart"/>
      <w:r w:rsidRPr="00BE1623">
        <w:rPr>
          <w:b/>
          <w:bCs/>
        </w:rPr>
        <w:t>milenialsów</w:t>
      </w:r>
      <w:proofErr w:type="spellEnd"/>
      <w:r w:rsidRPr="00BE1623">
        <w:rPr>
          <w:b/>
          <w:bCs/>
        </w:rPr>
        <w:t xml:space="preserve"> wobec miejsca pracy</w:t>
      </w:r>
    </w:p>
    <w:p w14:paraId="2ED43E28" w14:textId="77777777" w:rsidR="00BE1623" w:rsidRDefault="00BE1623" w:rsidP="00BE1623">
      <w:pPr>
        <w:jc w:val="both"/>
      </w:pPr>
    </w:p>
    <w:p w14:paraId="39F672FA" w14:textId="3E20CC65" w:rsidR="008E35AB" w:rsidRPr="00BE1623" w:rsidRDefault="00C800E3" w:rsidP="00BE1623">
      <w:pPr>
        <w:jc w:val="both"/>
        <w:rPr>
          <w:b/>
          <w:bCs/>
        </w:rPr>
      </w:pPr>
      <w:r w:rsidRPr="00BE1623">
        <w:rPr>
          <w:b/>
          <w:bCs/>
        </w:rPr>
        <w:t xml:space="preserve">Sondaż przeprowadzony przez Great Place to </w:t>
      </w:r>
      <w:proofErr w:type="spellStart"/>
      <w:r w:rsidRPr="00BE1623">
        <w:rPr>
          <w:b/>
          <w:bCs/>
        </w:rPr>
        <w:t>Work</w:t>
      </w:r>
      <w:proofErr w:type="spellEnd"/>
      <w:r w:rsidR="001078EF">
        <w:rPr>
          <w:rFonts w:cstheme="minorHAnsi"/>
          <w:b/>
          <w:bCs/>
        </w:rPr>
        <w:t>®</w:t>
      </w:r>
      <w:r w:rsidRPr="00BE1623">
        <w:rPr>
          <w:b/>
          <w:bCs/>
        </w:rPr>
        <w:t xml:space="preserve"> wśród pracowników z pokolenia Y dowodzi, że w całym USA jedynie 44% </w:t>
      </w:r>
      <w:proofErr w:type="spellStart"/>
      <w:r w:rsidRPr="00BE1623">
        <w:rPr>
          <w:b/>
          <w:bCs/>
        </w:rPr>
        <w:t>milenialsów</w:t>
      </w:r>
      <w:proofErr w:type="spellEnd"/>
      <w:r w:rsidRPr="00BE1623">
        <w:rPr>
          <w:b/>
          <w:bCs/>
        </w:rPr>
        <w:t xml:space="preserve"> jest zadowolona ze swojej pracy. To najniższy odsetek w</w:t>
      </w:r>
      <w:r w:rsidR="001078EF">
        <w:rPr>
          <w:b/>
          <w:bCs/>
        </w:rPr>
        <w:t> </w:t>
      </w:r>
      <w:r w:rsidRPr="00BE1623">
        <w:rPr>
          <w:b/>
          <w:bCs/>
        </w:rPr>
        <w:t xml:space="preserve">porównaniu z </w:t>
      </w:r>
      <w:r w:rsidR="005A0AB9">
        <w:rPr>
          <w:b/>
          <w:bCs/>
        </w:rPr>
        <w:t>pozostałymi</w:t>
      </w:r>
      <w:r w:rsidRPr="00BE1623">
        <w:rPr>
          <w:b/>
          <w:bCs/>
        </w:rPr>
        <w:t xml:space="preserve"> pokoleniami. Czego więc </w:t>
      </w:r>
      <w:proofErr w:type="spellStart"/>
      <w:r w:rsidRPr="00BE1623">
        <w:rPr>
          <w:b/>
          <w:bCs/>
        </w:rPr>
        <w:t>milenialsi</w:t>
      </w:r>
      <w:proofErr w:type="spellEnd"/>
      <w:r w:rsidRPr="00BE1623">
        <w:rPr>
          <w:b/>
          <w:bCs/>
        </w:rPr>
        <w:t xml:space="preserve"> oczekują po idealnym miejscu pracy? Przygotowując listę 2021 </w:t>
      </w:r>
      <w:proofErr w:type="spellStart"/>
      <w:r w:rsidRPr="00BE1623">
        <w:rPr>
          <w:b/>
          <w:bCs/>
        </w:rPr>
        <w:t>Fortune</w:t>
      </w:r>
      <w:proofErr w:type="spellEnd"/>
      <w:r w:rsidRPr="00BE1623">
        <w:rPr>
          <w:b/>
          <w:bCs/>
        </w:rPr>
        <w:t xml:space="preserve"> Best </w:t>
      </w:r>
      <w:proofErr w:type="spellStart"/>
      <w:r w:rsidRPr="00BE1623">
        <w:rPr>
          <w:b/>
          <w:bCs/>
        </w:rPr>
        <w:t>Workplaces</w:t>
      </w:r>
      <w:proofErr w:type="spellEnd"/>
      <w:r w:rsidRPr="00BE1623">
        <w:rPr>
          <w:b/>
          <w:bCs/>
        </w:rPr>
        <w:t xml:space="preserve"> for </w:t>
      </w:r>
      <w:proofErr w:type="spellStart"/>
      <w:r w:rsidRPr="00BE1623">
        <w:rPr>
          <w:b/>
          <w:bCs/>
        </w:rPr>
        <w:t>Millenials</w:t>
      </w:r>
      <w:proofErr w:type="spellEnd"/>
      <w:r w:rsidR="00351D18">
        <w:rPr>
          <w:b/>
          <w:bCs/>
        </w:rPr>
        <w:t>,</w:t>
      </w:r>
      <w:r w:rsidRPr="00BE1623">
        <w:rPr>
          <w:b/>
          <w:bCs/>
        </w:rPr>
        <w:t xml:space="preserve"> Great Place to </w:t>
      </w:r>
      <w:proofErr w:type="spellStart"/>
      <w:r w:rsidRPr="00BE1623">
        <w:rPr>
          <w:b/>
          <w:bCs/>
        </w:rPr>
        <w:t>Work</w:t>
      </w:r>
      <w:proofErr w:type="spellEnd"/>
      <w:r w:rsidR="004E513E">
        <w:rPr>
          <w:rFonts w:cstheme="minorHAnsi"/>
          <w:b/>
          <w:bCs/>
        </w:rPr>
        <w:t>®</w:t>
      </w:r>
      <w:r w:rsidRPr="00BE1623">
        <w:rPr>
          <w:b/>
          <w:bCs/>
        </w:rPr>
        <w:t xml:space="preserve"> przeanalizował ankiety pracowników z </w:t>
      </w:r>
      <w:r w:rsidR="005A0AB9">
        <w:rPr>
          <w:b/>
          <w:bCs/>
        </w:rPr>
        <w:t>p</w:t>
      </w:r>
      <w:r w:rsidRPr="00BE1623">
        <w:rPr>
          <w:b/>
          <w:bCs/>
        </w:rPr>
        <w:t xml:space="preserve">okolenia Y, zatrudnionych w amerykańskich firmach, </w:t>
      </w:r>
      <w:r w:rsidR="00BE1623" w:rsidRPr="00BE1623">
        <w:rPr>
          <w:b/>
          <w:bCs/>
        </w:rPr>
        <w:t xml:space="preserve">które </w:t>
      </w:r>
      <w:r w:rsidRPr="00BE1623">
        <w:rPr>
          <w:b/>
          <w:bCs/>
        </w:rPr>
        <w:t xml:space="preserve">aspirują do tytułu Najlepszego Miejsca Pracy dla </w:t>
      </w:r>
      <w:proofErr w:type="spellStart"/>
      <w:r w:rsidRPr="00BE1623">
        <w:rPr>
          <w:b/>
          <w:bCs/>
        </w:rPr>
        <w:t>Milenialsów</w:t>
      </w:r>
      <w:proofErr w:type="spellEnd"/>
      <w:r w:rsidRPr="00BE1623">
        <w:rPr>
          <w:b/>
          <w:bCs/>
        </w:rPr>
        <w:t>. W porównaniu z innymi generacjami zdecydowanie bardziej liczy się dla nich równe i sprawiedliwe traktowanie, przejrzystość, elastyczność oraz poczucie, że ich praca ma znaczenie. A co najważniejsze</w:t>
      </w:r>
      <w:r w:rsidR="00F76DEB">
        <w:rPr>
          <w:b/>
          <w:bCs/>
        </w:rPr>
        <w:t>,</w:t>
      </w:r>
      <w:r w:rsidRPr="00BE1623">
        <w:rPr>
          <w:b/>
          <w:bCs/>
        </w:rPr>
        <w:t xml:space="preserve"> nie </w:t>
      </w:r>
      <w:r w:rsidR="001078EF">
        <w:rPr>
          <w:b/>
          <w:bCs/>
        </w:rPr>
        <w:t>za</w:t>
      </w:r>
      <w:r w:rsidRPr="00BE1623">
        <w:rPr>
          <w:b/>
          <w:bCs/>
        </w:rPr>
        <w:t>wahają się odejść z</w:t>
      </w:r>
      <w:r w:rsidR="001078EF">
        <w:rPr>
          <w:b/>
          <w:bCs/>
        </w:rPr>
        <w:t> </w:t>
      </w:r>
      <w:r w:rsidRPr="00BE1623">
        <w:rPr>
          <w:b/>
          <w:bCs/>
        </w:rPr>
        <w:t>pracy, jeśli pracodawca nie sprosta ich oczekiwaniom.</w:t>
      </w:r>
    </w:p>
    <w:p w14:paraId="7B8FEF81" w14:textId="77777777" w:rsidR="00C800E3" w:rsidRDefault="00C800E3" w:rsidP="00BE1623">
      <w:pPr>
        <w:jc w:val="both"/>
      </w:pPr>
    </w:p>
    <w:p w14:paraId="6035AD60" w14:textId="638F8F71" w:rsidR="00C800E3" w:rsidRDefault="008A2B54" w:rsidP="00BE1623">
      <w:pPr>
        <w:jc w:val="both"/>
      </w:pPr>
      <w:proofErr w:type="spellStart"/>
      <w:r>
        <w:t>Milenialsi</w:t>
      </w:r>
      <w:proofErr w:type="spellEnd"/>
      <w:r>
        <w:t xml:space="preserve">, </w:t>
      </w:r>
      <w:r w:rsidR="00633CD0">
        <w:t>inaczej nazywani</w:t>
      </w:r>
      <w:r>
        <w:t xml:space="preserve"> Pokolenie</w:t>
      </w:r>
      <w:r w:rsidR="00BA0E39">
        <w:t>m</w:t>
      </w:r>
      <w:r>
        <w:t xml:space="preserve"> Y</w:t>
      </w:r>
      <w:r w:rsidR="00633CD0">
        <w:t>,</w:t>
      </w:r>
      <w:r>
        <w:t xml:space="preserve"> to generacja, o której powstało </w:t>
      </w:r>
      <w:r w:rsidR="00633CD0">
        <w:t xml:space="preserve">więcej opracowań i analiz niż o wszystkich poprzednich razem wziętych. To osoby urodzone między 1980 a 2000 rokiem, czyli mające obecnie średnio około trzydziestki. Stanowią więc </w:t>
      </w:r>
      <w:r w:rsidR="00BA0E39">
        <w:t xml:space="preserve">dzisiaj </w:t>
      </w:r>
      <w:r w:rsidR="00633CD0">
        <w:t xml:space="preserve">trzon </w:t>
      </w:r>
      <w:r w:rsidR="00BA0E39">
        <w:t>zatrudnienia w wielu firmach. Kiedy wchodzili na rynek pracy</w:t>
      </w:r>
      <w:r w:rsidR="00F76DEB">
        <w:t>,</w:t>
      </w:r>
      <w:r w:rsidR="00BA0E39">
        <w:t xml:space="preserve"> zbulwersowali pracodawców swoim systemem wartości: przywiązaniem do życia prywatnego, potrzebą swobody i pracą, która nie może ich ograniczać.</w:t>
      </w:r>
      <w:r w:rsidR="00441180">
        <w:t xml:space="preserve"> </w:t>
      </w:r>
      <w:r w:rsidR="00BA0E39">
        <w:t>W</w:t>
      </w:r>
      <w:r w:rsidR="00441180">
        <w:t> </w:t>
      </w:r>
      <w:r w:rsidR="00BA0E39">
        <w:t>2021</w:t>
      </w:r>
      <w:r w:rsidR="00351D18">
        <w:t> </w:t>
      </w:r>
      <w:r w:rsidR="00BA0E39">
        <w:t xml:space="preserve">r. posiadają już wieloletnie doświadczenie zawodowe, a często są też po pierwszych awansach. </w:t>
      </w:r>
      <w:r w:rsidR="006522CF">
        <w:t>Doświadczenie i</w:t>
      </w:r>
      <w:r w:rsidR="00DA587B">
        <w:t xml:space="preserve"> lata pracy </w:t>
      </w:r>
      <w:r w:rsidR="006522CF">
        <w:t xml:space="preserve">nie </w:t>
      </w:r>
      <w:r w:rsidR="00DA587B">
        <w:t xml:space="preserve">zmieniły </w:t>
      </w:r>
      <w:r w:rsidR="006522CF">
        <w:t xml:space="preserve">jednak </w:t>
      </w:r>
      <w:r w:rsidR="00DA587B">
        <w:t>ich oczekiwa</w:t>
      </w:r>
      <w:r w:rsidR="006522CF">
        <w:t>ń wobec pracodawcy.</w:t>
      </w:r>
    </w:p>
    <w:p w14:paraId="024F6E12" w14:textId="77777777" w:rsidR="00C10A95" w:rsidRDefault="00C10A95" w:rsidP="00BE1623">
      <w:pPr>
        <w:jc w:val="both"/>
      </w:pPr>
    </w:p>
    <w:p w14:paraId="22B813AB" w14:textId="2488FE68" w:rsidR="008E35AB" w:rsidRDefault="00BE1623" w:rsidP="00591F91">
      <w:pPr>
        <w:spacing w:after="0"/>
        <w:jc w:val="both"/>
      </w:pPr>
      <w:r>
        <w:t xml:space="preserve">Great Place to </w:t>
      </w:r>
      <w:proofErr w:type="spellStart"/>
      <w:r>
        <w:t>Work</w:t>
      </w:r>
      <w:proofErr w:type="spellEnd"/>
      <w:r w:rsidR="004E513E">
        <w:rPr>
          <w:rFonts w:cstheme="minorHAnsi"/>
        </w:rPr>
        <w:t>®</w:t>
      </w:r>
      <w:r>
        <w:t xml:space="preserve"> udało się wyodrębnić 5 obszarów, które są dla </w:t>
      </w:r>
      <w:proofErr w:type="spellStart"/>
      <w:r>
        <w:t>milenialsów</w:t>
      </w:r>
      <w:proofErr w:type="spellEnd"/>
      <w:r>
        <w:t xml:space="preserve"> szczególnie ważne i</w:t>
      </w:r>
      <w:r w:rsidR="00605A85">
        <w:t> </w:t>
      </w:r>
      <w:r>
        <w:t xml:space="preserve">mają wpływ na ich motywację </w:t>
      </w:r>
      <w:r w:rsidR="00235AED" w:rsidRPr="009E17D1">
        <w:t>do pracy</w:t>
      </w:r>
      <w:r w:rsidR="00235AED">
        <w:t xml:space="preserve"> </w:t>
      </w:r>
      <w:r>
        <w:t xml:space="preserve">i satysfakcję, jaką </w:t>
      </w:r>
      <w:r w:rsidR="00235AED" w:rsidRPr="009E17D1">
        <w:t>z niej</w:t>
      </w:r>
      <w:r w:rsidR="00235AED">
        <w:t xml:space="preserve"> </w:t>
      </w:r>
      <w:r>
        <w:t>czerpią:</w:t>
      </w:r>
    </w:p>
    <w:p w14:paraId="36949627" w14:textId="77777777" w:rsidR="00591F91" w:rsidRDefault="00591F91" w:rsidP="00591F91">
      <w:pPr>
        <w:spacing w:after="0"/>
        <w:jc w:val="both"/>
      </w:pPr>
    </w:p>
    <w:p w14:paraId="4ECAC946" w14:textId="7AD1FF77" w:rsidR="008E35AB" w:rsidRPr="00A95D20" w:rsidRDefault="008E35AB" w:rsidP="00B75B5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95D20">
        <w:rPr>
          <w:b/>
          <w:bCs/>
        </w:rPr>
        <w:t xml:space="preserve">Uczciwa płaca i </w:t>
      </w:r>
      <w:r w:rsidR="003161E6" w:rsidRPr="00A95D20">
        <w:rPr>
          <w:b/>
          <w:bCs/>
        </w:rPr>
        <w:t xml:space="preserve">poczucie </w:t>
      </w:r>
      <w:r w:rsidR="00776AB6" w:rsidRPr="00A95D20">
        <w:rPr>
          <w:b/>
          <w:bCs/>
        </w:rPr>
        <w:t>znaczenia</w:t>
      </w:r>
      <w:r w:rsidR="003E1DF5" w:rsidRPr="00A95D20">
        <w:rPr>
          <w:b/>
          <w:bCs/>
        </w:rPr>
        <w:t xml:space="preserve"> własnej</w:t>
      </w:r>
      <w:r w:rsidR="00A83350" w:rsidRPr="00A95D20">
        <w:rPr>
          <w:b/>
          <w:bCs/>
        </w:rPr>
        <w:t xml:space="preserve"> pracy</w:t>
      </w:r>
    </w:p>
    <w:p w14:paraId="4A225813" w14:textId="77777777" w:rsidR="003E1DF5" w:rsidRDefault="003E1DF5" w:rsidP="00B75B57">
      <w:pPr>
        <w:pStyle w:val="Akapitzlist"/>
        <w:jc w:val="both"/>
      </w:pPr>
    </w:p>
    <w:p w14:paraId="483C947D" w14:textId="532639EB" w:rsidR="00BA7C42" w:rsidRDefault="00BA7C42" w:rsidP="00B75B57">
      <w:pPr>
        <w:pStyle w:val="Akapitzlist"/>
        <w:jc w:val="both"/>
      </w:pPr>
      <w:proofErr w:type="spellStart"/>
      <w:r>
        <w:t>Milenialsi</w:t>
      </w:r>
      <w:proofErr w:type="spellEnd"/>
      <w:r>
        <w:t xml:space="preserve"> o wiele </w:t>
      </w:r>
      <w:r w:rsidR="00435634">
        <w:t xml:space="preserve">częściej </w:t>
      </w:r>
      <w:r>
        <w:t xml:space="preserve">niż </w:t>
      </w:r>
      <w:r w:rsidR="00435634">
        <w:t xml:space="preserve">przedstawiciele </w:t>
      </w:r>
      <w:r w:rsidR="00A83350">
        <w:t>inn</w:t>
      </w:r>
      <w:r w:rsidR="00435634">
        <w:t>ych</w:t>
      </w:r>
      <w:r w:rsidR="00A83350">
        <w:t xml:space="preserve"> pokole</w:t>
      </w:r>
      <w:r w:rsidR="00435634">
        <w:t xml:space="preserve">ń nie są </w:t>
      </w:r>
      <w:r w:rsidR="00094076">
        <w:t>zadowoleni</w:t>
      </w:r>
      <w:r w:rsidR="00435634">
        <w:t xml:space="preserve"> z</w:t>
      </w:r>
      <w:r w:rsidR="00094076">
        <w:t xml:space="preserve"> </w:t>
      </w:r>
      <w:r w:rsidR="00435634">
        <w:t>wysokości swojego wynagrodzenia</w:t>
      </w:r>
      <w:r w:rsidR="00094076">
        <w:t>,</w:t>
      </w:r>
      <w:r w:rsidR="00435634">
        <w:t xml:space="preserve"> ani </w:t>
      </w:r>
      <w:r w:rsidR="00F756C4">
        <w:t>nie mają p</w:t>
      </w:r>
      <w:r w:rsidR="00094076">
        <w:t>oczucia</w:t>
      </w:r>
      <w:r w:rsidR="00F756C4">
        <w:t>, że ich praca ma</w:t>
      </w:r>
      <w:r w:rsidR="00435634">
        <w:t xml:space="preserve"> </w:t>
      </w:r>
      <w:r w:rsidR="00094076">
        <w:t xml:space="preserve">szczególne </w:t>
      </w:r>
      <w:r>
        <w:t>znaczeni</w:t>
      </w:r>
      <w:r w:rsidR="00F756C4">
        <w:t>e.</w:t>
      </w:r>
      <w:r>
        <w:t xml:space="preserve"> Odsetek przebadanych </w:t>
      </w:r>
      <w:proofErr w:type="spellStart"/>
      <w:r>
        <w:t>milenialsów</w:t>
      </w:r>
      <w:proofErr w:type="spellEnd"/>
      <w:r>
        <w:t xml:space="preserve">, którzy </w:t>
      </w:r>
      <w:r w:rsidR="00435634">
        <w:t>przyzn</w:t>
      </w:r>
      <w:r w:rsidR="00A83350">
        <w:t>a</w:t>
      </w:r>
      <w:r>
        <w:t xml:space="preserve">ją, że są </w:t>
      </w:r>
      <w:r w:rsidR="00A83350">
        <w:t>uczciwie</w:t>
      </w:r>
      <w:r>
        <w:t xml:space="preserve"> wynagradzani za swoją pracę, a</w:t>
      </w:r>
      <w:r w:rsidR="00094076">
        <w:t> </w:t>
      </w:r>
      <w:r w:rsidR="00435634">
        <w:t>także,</w:t>
      </w:r>
      <w:r>
        <w:t xml:space="preserve"> że ta praca ma </w:t>
      </w:r>
      <w:r w:rsidR="00094076">
        <w:t>ich zdaniem</w:t>
      </w:r>
      <w:r w:rsidR="00F756C4">
        <w:t xml:space="preserve"> </w:t>
      </w:r>
      <w:r w:rsidR="00A83350">
        <w:t xml:space="preserve">sens </w:t>
      </w:r>
      <w:r w:rsidR="00094076">
        <w:t xml:space="preserve">i </w:t>
      </w:r>
      <w:r>
        <w:t>znaczenie jest o</w:t>
      </w:r>
      <w:r w:rsidR="00F756C4">
        <w:t xml:space="preserve"> </w:t>
      </w:r>
      <w:r>
        <w:t>7</w:t>
      </w:r>
      <w:r w:rsidR="00F756C4">
        <w:t xml:space="preserve"> </w:t>
      </w:r>
      <w:r>
        <w:t xml:space="preserve">do 10 punktów procentowych niższy niż w przypadku generacji </w:t>
      </w:r>
      <w:r w:rsidR="00A63F2D">
        <w:t xml:space="preserve">baby </w:t>
      </w:r>
      <w:proofErr w:type="spellStart"/>
      <w:r>
        <w:t>boomers</w:t>
      </w:r>
      <w:proofErr w:type="spellEnd"/>
      <w:r>
        <w:t xml:space="preserve"> </w:t>
      </w:r>
      <w:r w:rsidR="00591F91" w:rsidRPr="009E17D1">
        <w:t>(powojenny wyż demograficzny)</w:t>
      </w:r>
      <w:r w:rsidR="00591F91">
        <w:t xml:space="preserve"> </w:t>
      </w:r>
      <w:r>
        <w:t>czy pokolenia X</w:t>
      </w:r>
      <w:r w:rsidR="00591F91">
        <w:t xml:space="preserve"> </w:t>
      </w:r>
      <w:r w:rsidR="00591F91" w:rsidRPr="009E17D1">
        <w:t xml:space="preserve">(poprzednicy </w:t>
      </w:r>
      <w:proofErr w:type="spellStart"/>
      <w:r w:rsidR="00591F91" w:rsidRPr="009E17D1">
        <w:t>milenialsów</w:t>
      </w:r>
      <w:proofErr w:type="spellEnd"/>
      <w:r w:rsidR="00591F91" w:rsidRPr="009E17D1">
        <w:t>).</w:t>
      </w:r>
    </w:p>
    <w:p w14:paraId="5C09C0E0" w14:textId="4D85A849" w:rsidR="00BA7C42" w:rsidRDefault="007A760D" w:rsidP="00B75B57">
      <w:pPr>
        <w:pStyle w:val="Akapitzlist"/>
        <w:jc w:val="both"/>
      </w:pPr>
      <w:proofErr w:type="spellStart"/>
      <w:r>
        <w:lastRenderedPageBreak/>
        <w:t>M</w:t>
      </w:r>
      <w:r w:rsidR="00836240" w:rsidRPr="00836240">
        <w:t>ilenials</w:t>
      </w:r>
      <w:r>
        <w:t>i</w:t>
      </w:r>
      <w:proofErr w:type="spellEnd"/>
      <w:r w:rsidR="00836240" w:rsidRPr="00836240">
        <w:t xml:space="preserve"> </w:t>
      </w:r>
      <w:r>
        <w:t xml:space="preserve">to </w:t>
      </w:r>
      <w:r w:rsidR="00836240" w:rsidRPr="00836240">
        <w:t xml:space="preserve">pokolenie </w:t>
      </w:r>
      <w:r>
        <w:t xml:space="preserve">na dorobku, </w:t>
      </w:r>
      <w:r w:rsidR="003E1DF5">
        <w:t>al</w:t>
      </w:r>
      <w:r>
        <w:t xml:space="preserve">e </w:t>
      </w:r>
      <w:r w:rsidR="00F756C4">
        <w:t>już z</w:t>
      </w:r>
      <w:r>
        <w:t xml:space="preserve"> doświadczeniem</w:t>
      </w:r>
      <w:r w:rsidR="00351D18">
        <w:t xml:space="preserve"> zawodowym</w:t>
      </w:r>
      <w:r w:rsidR="00F756C4">
        <w:t>, które pozwala im ś</w:t>
      </w:r>
      <w:r w:rsidR="00362DDB">
        <w:t>miało patr</w:t>
      </w:r>
      <w:r w:rsidR="00F756C4">
        <w:t>zeć</w:t>
      </w:r>
      <w:r w:rsidR="00362DDB">
        <w:t xml:space="preserve"> w przyszłość. </w:t>
      </w:r>
      <w:r w:rsidR="00836240" w:rsidRPr="00836240">
        <w:t xml:space="preserve">Jeśli płaca i </w:t>
      </w:r>
      <w:r w:rsidR="00094076">
        <w:t>charakter</w:t>
      </w:r>
      <w:r w:rsidR="00362DDB">
        <w:t xml:space="preserve"> wykonyw</w:t>
      </w:r>
      <w:r w:rsidR="003E1DF5">
        <w:t>a</w:t>
      </w:r>
      <w:r w:rsidR="00362DDB">
        <w:t>nej pracy</w:t>
      </w:r>
      <w:r w:rsidR="003E1DF5">
        <w:t xml:space="preserve"> ich nie zadowalają</w:t>
      </w:r>
      <w:r w:rsidR="00836240" w:rsidRPr="00836240">
        <w:t xml:space="preserve">, </w:t>
      </w:r>
      <w:r w:rsidR="00351D18">
        <w:t xml:space="preserve">nie </w:t>
      </w:r>
      <w:r w:rsidR="00F756C4">
        <w:t xml:space="preserve">będą </w:t>
      </w:r>
      <w:r w:rsidR="000770A6" w:rsidRPr="009E17D1">
        <w:t>deliberować nad złożeniem wymówienia. Zrobią t</w:t>
      </w:r>
      <w:r w:rsidR="003A0EEA">
        <w:t>o</w:t>
      </w:r>
      <w:r w:rsidR="000770A6">
        <w:t>.</w:t>
      </w:r>
      <w:r w:rsidR="003E1DF5">
        <w:t xml:space="preserve"> </w:t>
      </w:r>
    </w:p>
    <w:p w14:paraId="67003F94" w14:textId="157D53DB" w:rsidR="00836240" w:rsidRDefault="00836240" w:rsidP="00B75B57">
      <w:pPr>
        <w:pStyle w:val="Akapitzlist"/>
        <w:jc w:val="both"/>
      </w:pPr>
    </w:p>
    <w:p w14:paraId="3B25B0C1" w14:textId="618760D1" w:rsidR="00836240" w:rsidRPr="00A95D20" w:rsidRDefault="003161E6" w:rsidP="00B75B5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95D20">
        <w:rPr>
          <w:b/>
          <w:bCs/>
        </w:rPr>
        <w:t>Specjalne b</w:t>
      </w:r>
      <w:r w:rsidR="003E1DF5" w:rsidRPr="00A95D20">
        <w:rPr>
          <w:b/>
          <w:bCs/>
        </w:rPr>
        <w:t>enefity nie tylko dla rodziców</w:t>
      </w:r>
    </w:p>
    <w:p w14:paraId="64D735B8" w14:textId="77777777" w:rsidR="003E1DF5" w:rsidRDefault="003E1DF5" w:rsidP="00B75B57">
      <w:pPr>
        <w:pStyle w:val="Akapitzlist"/>
        <w:jc w:val="both"/>
      </w:pPr>
    </w:p>
    <w:p w14:paraId="1F3A58DF" w14:textId="7380807B" w:rsidR="00AB703E" w:rsidRDefault="00CC5943" w:rsidP="00B75B57">
      <w:pPr>
        <w:pStyle w:val="Akapitzlist"/>
        <w:jc w:val="both"/>
      </w:pPr>
      <w:r>
        <w:t>Wiele osób z p</w:t>
      </w:r>
      <w:r w:rsidR="003B3CFB" w:rsidRPr="003B3CFB">
        <w:t>okoleni</w:t>
      </w:r>
      <w:r>
        <w:t>a</w:t>
      </w:r>
      <w:r w:rsidR="003B3CFB" w:rsidRPr="003B3CFB">
        <w:t xml:space="preserve"> </w:t>
      </w:r>
      <w:proofErr w:type="spellStart"/>
      <w:r w:rsidR="003B3CFB" w:rsidRPr="003B3CFB">
        <w:t>milenialsów</w:t>
      </w:r>
      <w:proofErr w:type="spellEnd"/>
      <w:r w:rsidR="003B3CFB" w:rsidRPr="003B3CFB">
        <w:t xml:space="preserve"> </w:t>
      </w:r>
      <w:r>
        <w:t>nie jest jeszcze obciążona obowiązkami związanymi z</w:t>
      </w:r>
      <w:r w:rsidR="00E86FA7">
        <w:t> </w:t>
      </w:r>
      <w:r>
        <w:t xml:space="preserve">wychowaniem dzieci czy opieką nad starszymi członkami rodziny. Mogą więc sobie pozwolić na kierowanie się w życiu </w:t>
      </w:r>
      <w:r w:rsidR="001078EF">
        <w:t>własnymi</w:t>
      </w:r>
      <w:r>
        <w:t xml:space="preserve"> zasadami</w:t>
      </w:r>
      <w:r w:rsidR="00E86FA7">
        <w:t>: jeśli</w:t>
      </w:r>
      <w:r>
        <w:t xml:space="preserve"> praca nie daje satysfakcji</w:t>
      </w:r>
      <w:r w:rsidR="00517299">
        <w:t>,</w:t>
      </w:r>
      <w:r>
        <w:t xml:space="preserve"> </w:t>
      </w:r>
      <w:r w:rsidR="00E86FA7">
        <w:t xml:space="preserve">można </w:t>
      </w:r>
      <w:r>
        <w:t xml:space="preserve">ją zmienić. Jest to więc grupa </w:t>
      </w:r>
      <w:r w:rsidR="00517299" w:rsidRPr="009E17D1">
        <w:t>bardziej</w:t>
      </w:r>
      <w:r w:rsidR="00517299">
        <w:t xml:space="preserve"> </w:t>
      </w:r>
      <w:r>
        <w:t>podatna na rotacj</w:t>
      </w:r>
      <w:r w:rsidR="000770A6" w:rsidRPr="009E17D1">
        <w:t>ę</w:t>
      </w:r>
      <w:r w:rsidR="003B3CFB" w:rsidRPr="009E17D1">
        <w:t>,</w:t>
      </w:r>
      <w:r w:rsidR="003B3CFB" w:rsidRPr="003B3CFB">
        <w:t xml:space="preserve"> </w:t>
      </w:r>
      <w:r w:rsidR="00AB703E">
        <w:t xml:space="preserve">którą </w:t>
      </w:r>
      <w:r w:rsidR="00E86FA7">
        <w:t xml:space="preserve">pracodawcy </w:t>
      </w:r>
      <w:r w:rsidR="00E86FA7" w:rsidRPr="009E17D1">
        <w:t>muszą</w:t>
      </w:r>
      <w:r w:rsidR="00AB703E" w:rsidRPr="009E17D1">
        <w:t xml:space="preserve"> </w:t>
      </w:r>
      <w:r w:rsidR="000770A6" w:rsidRPr="009E17D1">
        <w:t>mieć pod kontrolą</w:t>
      </w:r>
      <w:r w:rsidR="00AB703E">
        <w:t>.</w:t>
      </w:r>
    </w:p>
    <w:p w14:paraId="7F14532F" w14:textId="36B06E5A" w:rsidR="003E1DF5" w:rsidRDefault="00AB703E" w:rsidP="000D216E">
      <w:pPr>
        <w:pStyle w:val="Akapitzlist"/>
        <w:jc w:val="both"/>
      </w:pPr>
      <w:r>
        <w:t>W wielu amerykańskich f</w:t>
      </w:r>
      <w:r w:rsidR="003B3CFB" w:rsidRPr="003B3CFB">
        <w:t>irm</w:t>
      </w:r>
      <w:r>
        <w:t>ach – zwłaszcza tych</w:t>
      </w:r>
      <w:r w:rsidR="003B3CFB" w:rsidRPr="003B3CFB">
        <w:t xml:space="preserve">, które </w:t>
      </w:r>
      <w:r>
        <w:t xml:space="preserve">zasłużyły na tytuł Great Place to </w:t>
      </w:r>
      <w:proofErr w:type="spellStart"/>
      <w:r>
        <w:t>Work</w:t>
      </w:r>
      <w:proofErr w:type="spellEnd"/>
      <w:r w:rsidR="004E513E">
        <w:rPr>
          <w:rFonts w:cstheme="minorHAnsi"/>
        </w:rPr>
        <w:t>®</w:t>
      </w:r>
      <w:r>
        <w:t xml:space="preserve"> – </w:t>
      </w:r>
      <w:r w:rsidR="003B3CFB" w:rsidRPr="003B3CFB">
        <w:t>pracownik</w:t>
      </w:r>
      <w:r>
        <w:t>om</w:t>
      </w:r>
      <w:r w:rsidR="003B3CFB" w:rsidRPr="003B3CFB">
        <w:t>, którzy nie mają obowiązków związanych z opieką nad dziećmi</w:t>
      </w:r>
      <w:r>
        <w:t xml:space="preserve"> oferowany jest tzw. </w:t>
      </w:r>
      <w:r w:rsidR="003B3CFB" w:rsidRPr="003B3CFB">
        <w:t>„</w:t>
      </w:r>
      <w:proofErr w:type="spellStart"/>
      <w:r w:rsidR="003B3CFB" w:rsidRPr="003B3CFB">
        <w:t>Pawternity</w:t>
      </w:r>
      <w:proofErr w:type="spellEnd"/>
      <w:r>
        <w:t xml:space="preserve"> </w:t>
      </w:r>
      <w:proofErr w:type="spellStart"/>
      <w:r>
        <w:t>Leave</w:t>
      </w:r>
      <w:proofErr w:type="spellEnd"/>
      <w:r w:rsidR="003B3CFB" w:rsidRPr="003B3CFB">
        <w:t>”</w:t>
      </w:r>
      <w:r>
        <w:t>. To specjalny urlop dla miłośników</w:t>
      </w:r>
      <w:r w:rsidR="00517299">
        <w:t xml:space="preserve"> i </w:t>
      </w:r>
      <w:r w:rsidR="00517299" w:rsidRPr="009E17D1">
        <w:t>opiekunów</w:t>
      </w:r>
      <w:r w:rsidRPr="009E17D1">
        <w:t xml:space="preserve"> </w:t>
      </w:r>
      <w:r w:rsidRPr="000D216E">
        <w:t>zwierząt</w:t>
      </w:r>
      <w:r>
        <w:t xml:space="preserve"> (od </w:t>
      </w:r>
      <w:r w:rsidRPr="00AB703E">
        <w:rPr>
          <w:i/>
          <w:iCs/>
        </w:rPr>
        <w:t>paw</w:t>
      </w:r>
      <w:r w:rsidR="001B07F5">
        <w:rPr>
          <w:i/>
          <w:iCs/>
        </w:rPr>
        <w:t>,</w:t>
      </w:r>
      <w:r>
        <w:t xml:space="preserve"> </w:t>
      </w:r>
      <w:r w:rsidR="00B75B57">
        <w:t>co znaczy</w:t>
      </w:r>
      <w:r>
        <w:t xml:space="preserve"> </w:t>
      </w:r>
      <w:r w:rsidRPr="00AB703E">
        <w:rPr>
          <w:i/>
          <w:iCs/>
        </w:rPr>
        <w:t>łap</w:t>
      </w:r>
      <w:r w:rsidR="00B75B57">
        <w:rPr>
          <w:i/>
          <w:iCs/>
        </w:rPr>
        <w:t>a</w:t>
      </w:r>
      <w:r>
        <w:t>)</w:t>
      </w:r>
      <w:r w:rsidR="00517299">
        <w:t>.</w:t>
      </w:r>
      <w:r>
        <w:t xml:space="preserve"> </w:t>
      </w:r>
      <w:r w:rsidR="00B75B57">
        <w:t>Najlepsi p</w:t>
      </w:r>
      <w:r w:rsidR="003B3CFB" w:rsidRPr="003B3CFB">
        <w:t xml:space="preserve">racodawcy </w:t>
      </w:r>
      <w:r w:rsidR="00B75B57">
        <w:t xml:space="preserve">dostrzegli </w:t>
      </w:r>
      <w:r w:rsidR="00E86FA7">
        <w:t xml:space="preserve">tym samym </w:t>
      </w:r>
      <w:r w:rsidR="003B3CFB" w:rsidRPr="003B3CFB">
        <w:t>rosnącą rolę</w:t>
      </w:r>
      <w:r w:rsidR="00B75B57">
        <w:t xml:space="preserve"> – zwłaszcza obecnie podczas pandemii </w:t>
      </w:r>
      <w:r w:rsidR="00517299">
        <w:t>–</w:t>
      </w:r>
      <w:r w:rsidR="003B3CFB" w:rsidRPr="003B3CFB">
        <w:t xml:space="preserve"> jaką zwierzęta domowe odgrywają w życiu pracowników, dając im czas wolny specjalnie na opiekę nad </w:t>
      </w:r>
      <w:r w:rsidR="00B75B57">
        <w:t>pupilami.</w:t>
      </w:r>
    </w:p>
    <w:p w14:paraId="02449C92" w14:textId="1D3737C0" w:rsidR="003B3CFB" w:rsidRDefault="003B3CFB" w:rsidP="00BA7C42">
      <w:pPr>
        <w:pStyle w:val="Akapitzlist"/>
      </w:pPr>
    </w:p>
    <w:p w14:paraId="6A6288C2" w14:textId="2F8C010C" w:rsidR="003B3CFB" w:rsidRPr="00A95D20" w:rsidRDefault="003B3CFB" w:rsidP="003B3CFB">
      <w:pPr>
        <w:pStyle w:val="Akapitzlist"/>
        <w:numPr>
          <w:ilvl w:val="0"/>
          <w:numId w:val="1"/>
        </w:numPr>
        <w:rPr>
          <w:b/>
          <w:bCs/>
        </w:rPr>
      </w:pPr>
      <w:r w:rsidRPr="00A95D20">
        <w:rPr>
          <w:b/>
          <w:bCs/>
        </w:rPr>
        <w:t xml:space="preserve">#MeToo: </w:t>
      </w:r>
      <w:r w:rsidR="00A95D20" w:rsidRPr="00A95D20">
        <w:rPr>
          <w:b/>
          <w:bCs/>
        </w:rPr>
        <w:t>równe traktowanie bez względu na płeć</w:t>
      </w:r>
      <w:r w:rsidRPr="00A95D20">
        <w:rPr>
          <w:b/>
          <w:bCs/>
        </w:rPr>
        <w:t xml:space="preserve"> </w:t>
      </w:r>
    </w:p>
    <w:p w14:paraId="038099CF" w14:textId="77777777" w:rsidR="00B75B57" w:rsidRDefault="00B75B57" w:rsidP="00B75B57">
      <w:pPr>
        <w:pStyle w:val="Akapitzlist"/>
      </w:pPr>
    </w:p>
    <w:p w14:paraId="291852D3" w14:textId="4F8261E9" w:rsidR="003B3CFB" w:rsidRDefault="00B75B57" w:rsidP="00A957EA">
      <w:pPr>
        <w:pStyle w:val="Akapitzlist"/>
        <w:jc w:val="both"/>
      </w:pPr>
      <w:proofErr w:type="spellStart"/>
      <w:r>
        <w:t>Milenialsi</w:t>
      </w:r>
      <w:proofErr w:type="spellEnd"/>
      <w:r>
        <w:t xml:space="preserve"> </w:t>
      </w:r>
      <w:r w:rsidR="00DA3805">
        <w:t xml:space="preserve">o wiele bardziej od starszych pokoleń są wyczuleni na wszelkie kwestie, które dotyczą równości płci. Sprawiedliwe traktowanie wszystkich pracowników to dla nich ważny wymiar oceny miejsca pracy. Dlatego firmy z list Great Place to </w:t>
      </w:r>
      <w:proofErr w:type="spellStart"/>
      <w:r w:rsidR="00DA3805">
        <w:t>Work</w:t>
      </w:r>
      <w:proofErr w:type="spellEnd"/>
      <w:r w:rsidR="004E513E" w:rsidRPr="00A957EA">
        <w:rPr>
          <w:rFonts w:cstheme="minorHAnsi"/>
        </w:rPr>
        <w:t>®</w:t>
      </w:r>
      <w:r w:rsidR="003B3CFB" w:rsidRPr="003B3CFB">
        <w:t xml:space="preserve"> </w:t>
      </w:r>
      <w:r w:rsidR="006A7544">
        <w:t>dokładają starań, aby kobiety nie były pomijane przy</w:t>
      </w:r>
      <w:r w:rsidR="003B3CFB" w:rsidRPr="003B3CFB">
        <w:t xml:space="preserve"> awans</w:t>
      </w:r>
      <w:r w:rsidR="006A7544">
        <w:t>ach</w:t>
      </w:r>
      <w:r w:rsidR="003B3CFB" w:rsidRPr="003B3CFB">
        <w:t xml:space="preserve"> i </w:t>
      </w:r>
      <w:r w:rsidR="006A7544">
        <w:t xml:space="preserve">żeby w ich organizacjach funkcjonowały </w:t>
      </w:r>
      <w:r w:rsidR="003B3CFB" w:rsidRPr="003B3CFB">
        <w:t>przejrzyst</w:t>
      </w:r>
      <w:r w:rsidR="00A95D20">
        <w:t>e siatki</w:t>
      </w:r>
      <w:r w:rsidR="003B3CFB" w:rsidRPr="003B3CFB">
        <w:t xml:space="preserve"> </w:t>
      </w:r>
      <w:r w:rsidR="006A7544">
        <w:t>płac</w:t>
      </w:r>
      <w:r w:rsidR="003B3CFB" w:rsidRPr="003B3CFB">
        <w:t xml:space="preserve">. </w:t>
      </w:r>
      <w:r w:rsidR="00A95D20">
        <w:t xml:space="preserve">W tym celu </w:t>
      </w:r>
      <w:r w:rsidR="003B3CFB" w:rsidRPr="003B3CFB">
        <w:t>przeprowadza</w:t>
      </w:r>
      <w:r w:rsidR="00A95D20">
        <w:t xml:space="preserve">ne są </w:t>
      </w:r>
      <w:r w:rsidR="006A7544">
        <w:t xml:space="preserve">m.in. </w:t>
      </w:r>
      <w:r w:rsidR="00A95D20">
        <w:t>regularne</w:t>
      </w:r>
      <w:r w:rsidR="003B3CFB" w:rsidRPr="003B3CFB">
        <w:t xml:space="preserve"> kontrole wynagrodzeń</w:t>
      </w:r>
      <w:r w:rsidR="00A95D20">
        <w:t xml:space="preserve">, aby </w:t>
      </w:r>
      <w:r w:rsidR="003B3CFB" w:rsidRPr="003B3CFB">
        <w:t>utrzym</w:t>
      </w:r>
      <w:r w:rsidR="00A95D20">
        <w:t>ać</w:t>
      </w:r>
      <w:r w:rsidR="003B3CFB" w:rsidRPr="003B3CFB">
        <w:t xml:space="preserve"> parytet płac między płciami wykonującymi tę samą pracę.</w:t>
      </w:r>
    </w:p>
    <w:p w14:paraId="57748610" w14:textId="2C47F539" w:rsidR="003B3CFB" w:rsidRDefault="003B3CFB" w:rsidP="00A95D20">
      <w:pPr>
        <w:pStyle w:val="Akapitzlist"/>
        <w:jc w:val="both"/>
      </w:pPr>
    </w:p>
    <w:p w14:paraId="6DB3F667" w14:textId="2CB2A33B" w:rsidR="00803A69" w:rsidRPr="00C800E3" w:rsidRDefault="00A95D20" w:rsidP="003B3CFB">
      <w:pPr>
        <w:pStyle w:val="Akapitzlist"/>
        <w:numPr>
          <w:ilvl w:val="0"/>
          <w:numId w:val="1"/>
        </w:numPr>
        <w:rPr>
          <w:b/>
          <w:bCs/>
        </w:rPr>
      </w:pPr>
      <w:r w:rsidRPr="00C800E3">
        <w:rPr>
          <w:b/>
          <w:bCs/>
        </w:rPr>
        <w:t>Hybrydowy model pracy</w:t>
      </w:r>
    </w:p>
    <w:p w14:paraId="33D7B5CA" w14:textId="77777777" w:rsidR="00803A69" w:rsidRDefault="00803A69" w:rsidP="00803A69">
      <w:pPr>
        <w:pStyle w:val="Akapitzlist"/>
      </w:pPr>
    </w:p>
    <w:p w14:paraId="2C2BF735" w14:textId="22226E1C" w:rsidR="003B3CFB" w:rsidRDefault="003B3CFB" w:rsidP="00FB162B">
      <w:pPr>
        <w:pStyle w:val="Akapitzlist"/>
        <w:jc w:val="both"/>
      </w:pPr>
      <w:r w:rsidRPr="003B3CFB">
        <w:t xml:space="preserve">Po ponad roku pracy w domu </w:t>
      </w:r>
      <w:proofErr w:type="spellStart"/>
      <w:r w:rsidRPr="003B3CFB">
        <w:t>milenialsi</w:t>
      </w:r>
      <w:proofErr w:type="spellEnd"/>
      <w:r w:rsidRPr="003B3CFB">
        <w:t xml:space="preserve"> nie </w:t>
      </w:r>
      <w:r w:rsidR="0078265A">
        <w:t>chcą</w:t>
      </w:r>
      <w:r w:rsidRPr="003B3CFB">
        <w:t xml:space="preserve"> pow</w:t>
      </w:r>
      <w:r w:rsidR="0078265A">
        <w:t>rotu</w:t>
      </w:r>
      <w:r w:rsidRPr="003B3CFB">
        <w:t xml:space="preserve"> do biura </w:t>
      </w:r>
      <w:r w:rsidR="0078265A">
        <w:t xml:space="preserve">i sztywnych ram pracy </w:t>
      </w:r>
      <w:r w:rsidRPr="003B3CFB">
        <w:t>od 9</w:t>
      </w:r>
      <w:r w:rsidR="009E17D1">
        <w:t> </w:t>
      </w:r>
      <w:r w:rsidRPr="003B3CFB">
        <w:t>do 17.</w:t>
      </w:r>
      <w:r w:rsidR="0078265A">
        <w:t xml:space="preserve"> Mimo że pandemia zmieniła podejście do pracy stacjonarnej wszystkich pracowników, w przypadku </w:t>
      </w:r>
      <w:proofErr w:type="spellStart"/>
      <w:r w:rsidR="0078265A">
        <w:t>milenialsów</w:t>
      </w:r>
      <w:proofErr w:type="spellEnd"/>
      <w:r w:rsidR="0078265A">
        <w:t xml:space="preserve"> niechęć do powrotu do normalności</w:t>
      </w:r>
      <w:r w:rsidR="00094076">
        <w:t xml:space="preserve"> sprzed pandemii</w:t>
      </w:r>
      <w:r w:rsidR="0078265A">
        <w:t xml:space="preserve"> jest szczególnie zauważalna. </w:t>
      </w:r>
      <w:r w:rsidRPr="003B3CFB">
        <w:t>W swoich komentarzach do ankiety</w:t>
      </w:r>
      <w:r w:rsidR="00FB162B">
        <w:t>,</w:t>
      </w:r>
      <w:r w:rsidR="0078265A">
        <w:t xml:space="preserve"> prowadzonej przez Great Place to </w:t>
      </w:r>
      <w:proofErr w:type="spellStart"/>
      <w:r w:rsidR="0078265A">
        <w:t>Work</w:t>
      </w:r>
      <w:proofErr w:type="spellEnd"/>
      <w:r w:rsidR="004E513E">
        <w:rPr>
          <w:rFonts w:cstheme="minorHAnsi"/>
        </w:rPr>
        <w:t>®</w:t>
      </w:r>
      <w:r w:rsidR="0078265A">
        <w:t xml:space="preserve"> w</w:t>
      </w:r>
      <w:r w:rsidR="009E17D1">
        <w:t> </w:t>
      </w:r>
      <w:r w:rsidR="0078265A">
        <w:t xml:space="preserve">ramach badania kultury organizacyjnej firmy, częściej niż przedstawiciele innych </w:t>
      </w:r>
      <w:r w:rsidR="006A7544">
        <w:t>pokoleń</w:t>
      </w:r>
      <w:r w:rsidR="0078265A">
        <w:t xml:space="preserve">, </w:t>
      </w:r>
      <w:r w:rsidR="00FB162B">
        <w:t>umieszczali</w:t>
      </w:r>
      <w:r w:rsidRPr="003B3CFB">
        <w:t xml:space="preserve"> pr</w:t>
      </w:r>
      <w:r w:rsidR="00FB162B">
        <w:t>o</w:t>
      </w:r>
      <w:r w:rsidRPr="003B3CFB">
        <w:t>śb</w:t>
      </w:r>
      <w:r w:rsidR="00FB162B">
        <w:t>y</w:t>
      </w:r>
      <w:r w:rsidRPr="003B3CFB">
        <w:t xml:space="preserve"> o kontynuowanie elastycznych </w:t>
      </w:r>
      <w:r w:rsidR="00FB162B">
        <w:t xml:space="preserve">zasad </w:t>
      </w:r>
      <w:r w:rsidRPr="003B3CFB">
        <w:t>organizacji pracy</w:t>
      </w:r>
      <w:r w:rsidR="00FB162B">
        <w:t xml:space="preserve">. </w:t>
      </w:r>
    </w:p>
    <w:p w14:paraId="399DA446" w14:textId="44977954" w:rsidR="003B3CFB" w:rsidRDefault="003B3CFB" w:rsidP="00FB162B">
      <w:pPr>
        <w:pStyle w:val="Akapitzlist"/>
        <w:jc w:val="both"/>
      </w:pPr>
      <w:r w:rsidRPr="003B3CFB">
        <w:t>Firm</w:t>
      </w:r>
      <w:r w:rsidR="00FB162B">
        <w:t>y, które przychyliły się do postulatów pracowników i utrzymały możliwość pracy zdalnej</w:t>
      </w:r>
      <w:r w:rsidRPr="003B3CFB">
        <w:t xml:space="preserve"> twierdz</w:t>
      </w:r>
      <w:r w:rsidR="00FB162B">
        <w:t>ą</w:t>
      </w:r>
      <w:r w:rsidRPr="003B3CFB">
        <w:t xml:space="preserve">, że </w:t>
      </w:r>
      <w:r w:rsidR="00FB162B">
        <w:t xml:space="preserve">ta </w:t>
      </w:r>
      <w:r w:rsidRPr="003B3CFB">
        <w:t>zmiana umożliwiła im zatrudnienie talentów, których wcześniej nie byliby w</w:t>
      </w:r>
      <w:r w:rsidR="006A7544">
        <w:t> </w:t>
      </w:r>
      <w:r w:rsidRPr="003B3CFB">
        <w:t>stanie znaleźć ani przyciągnąć.</w:t>
      </w:r>
    </w:p>
    <w:p w14:paraId="39404042" w14:textId="77777777" w:rsidR="00FB162B" w:rsidRDefault="00FB162B" w:rsidP="00FB162B">
      <w:pPr>
        <w:pStyle w:val="Akapitzlist"/>
        <w:jc w:val="both"/>
      </w:pPr>
    </w:p>
    <w:p w14:paraId="312BF056" w14:textId="7DAFD5C6" w:rsidR="00A83350" w:rsidRDefault="00A83350" w:rsidP="003B3CFB">
      <w:pPr>
        <w:pStyle w:val="Akapitzlist"/>
      </w:pPr>
    </w:p>
    <w:p w14:paraId="5DA91885" w14:textId="67E8882B" w:rsidR="00A83350" w:rsidRDefault="00026F4F" w:rsidP="00A83350">
      <w:pPr>
        <w:pStyle w:val="Akapitzlist"/>
        <w:jc w:val="center"/>
      </w:pPr>
      <w:r>
        <w:rPr>
          <w:noProof/>
        </w:rPr>
        <w:lastRenderedPageBreak/>
        <w:drawing>
          <wp:inline distT="0" distB="0" distL="0" distR="0" wp14:anchorId="5EBCCE6F" wp14:editId="0C4858FC">
            <wp:extent cx="4759325" cy="2994025"/>
            <wp:effectExtent l="0" t="0" r="3175" b="1587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37F0374-8949-4DB6-9FFA-F13FFF043C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A618EC" w14:textId="4016E622" w:rsidR="003B3CFB" w:rsidRDefault="003B3CFB" w:rsidP="003B3CFB">
      <w:pPr>
        <w:pStyle w:val="Akapitzlist"/>
      </w:pPr>
    </w:p>
    <w:p w14:paraId="49877C5E" w14:textId="19FF1BDC" w:rsidR="003B3CFB" w:rsidRPr="00C664E6" w:rsidRDefault="00177F48" w:rsidP="003B3CFB">
      <w:pPr>
        <w:pStyle w:val="Akapitzlist"/>
        <w:numPr>
          <w:ilvl w:val="0"/>
          <w:numId w:val="1"/>
        </w:numPr>
        <w:rPr>
          <w:b/>
          <w:bCs/>
        </w:rPr>
      </w:pPr>
      <w:r w:rsidRPr="00C664E6">
        <w:rPr>
          <w:b/>
          <w:bCs/>
        </w:rPr>
        <w:t>Partnerstwo i współodpowiedzialność za firmę</w:t>
      </w:r>
    </w:p>
    <w:p w14:paraId="5D807D19" w14:textId="77777777" w:rsidR="00803A69" w:rsidRDefault="00803A69" w:rsidP="00803A69">
      <w:pPr>
        <w:pStyle w:val="Akapitzlist"/>
      </w:pPr>
    </w:p>
    <w:p w14:paraId="7A21305D" w14:textId="1B95D8A8" w:rsidR="00177F48" w:rsidRDefault="003B3CFB" w:rsidP="00C664E6">
      <w:pPr>
        <w:pStyle w:val="Akapitzlist"/>
        <w:jc w:val="both"/>
      </w:pPr>
      <w:proofErr w:type="spellStart"/>
      <w:r w:rsidRPr="003B3CFB">
        <w:t>Milenialsi</w:t>
      </w:r>
      <w:proofErr w:type="spellEnd"/>
      <w:r w:rsidRPr="003B3CFB">
        <w:t xml:space="preserve"> cenią </w:t>
      </w:r>
      <w:r w:rsidR="00177F48">
        <w:t xml:space="preserve">sobie pracę w </w:t>
      </w:r>
      <w:r w:rsidRPr="003B3CFB">
        <w:t>przyjazn</w:t>
      </w:r>
      <w:r w:rsidR="00177F48">
        <w:t>ej i partnerskiej</w:t>
      </w:r>
      <w:r w:rsidRPr="003B3CFB">
        <w:t xml:space="preserve"> atmosfer</w:t>
      </w:r>
      <w:r w:rsidR="00177F48">
        <w:t>ze. Mają poczucie współodpowiedzialności za firmę</w:t>
      </w:r>
      <w:r w:rsidRPr="003B3CFB">
        <w:t xml:space="preserve">, w </w:t>
      </w:r>
      <w:r w:rsidR="00177F48">
        <w:t>związku z czym chcą przyzwolenia na stawianie pytań i</w:t>
      </w:r>
      <w:r w:rsidR="00605A85">
        <w:t> </w:t>
      </w:r>
      <w:r w:rsidRPr="003B3CFB">
        <w:t>by</w:t>
      </w:r>
      <w:r w:rsidR="00177F48">
        <w:t>cie</w:t>
      </w:r>
      <w:r w:rsidRPr="003B3CFB">
        <w:t xml:space="preserve"> wysłuchan</w:t>
      </w:r>
      <w:r w:rsidR="00177F48">
        <w:t xml:space="preserve">ymi. Dyrektor jednej z firm z listy Great Place to </w:t>
      </w:r>
      <w:proofErr w:type="spellStart"/>
      <w:r w:rsidR="00177F48">
        <w:t>Work</w:t>
      </w:r>
      <w:proofErr w:type="spellEnd"/>
      <w:r w:rsidR="004E513E">
        <w:rPr>
          <w:rFonts w:cstheme="minorHAnsi"/>
        </w:rPr>
        <w:t>®</w:t>
      </w:r>
      <w:r w:rsidR="00177F48">
        <w:t xml:space="preserve"> tak mówi o obecnych trzydziestolatkach:</w:t>
      </w:r>
      <w:r w:rsidRPr="003B3CFB">
        <w:t xml:space="preserve"> </w:t>
      </w:r>
      <w:r w:rsidRPr="00094076">
        <w:rPr>
          <w:i/>
          <w:iCs/>
        </w:rPr>
        <w:t>„Chcą tworzyć, chcą wnosić nowe pomysły, przesuwać granice, szczerze się nie zgadzać.”</w:t>
      </w:r>
      <w:r w:rsidRPr="003B3CFB">
        <w:t>.</w:t>
      </w:r>
    </w:p>
    <w:p w14:paraId="4559A39A" w14:textId="74B46977" w:rsidR="00803A69" w:rsidRDefault="00803A69" w:rsidP="00C664E6">
      <w:pPr>
        <w:pStyle w:val="Akapitzlist"/>
        <w:jc w:val="both"/>
      </w:pPr>
      <w:r w:rsidRPr="00803A69">
        <w:t xml:space="preserve">Najlepsze miejsca pracy </w:t>
      </w:r>
      <w:r w:rsidR="00C664E6">
        <w:t>starają się więc tworzyć</w:t>
      </w:r>
      <w:r w:rsidRPr="00803A69">
        <w:t xml:space="preserve"> </w:t>
      </w:r>
      <w:r w:rsidR="00C664E6">
        <w:t xml:space="preserve">atmosferę wzajemnego szacunku i zaufania. Nie wahają się także dzielić </w:t>
      </w:r>
      <w:r w:rsidRPr="00803A69">
        <w:t>władz</w:t>
      </w:r>
      <w:r w:rsidR="00C664E6">
        <w:t>ą</w:t>
      </w:r>
      <w:r w:rsidRPr="00803A69">
        <w:t xml:space="preserve"> </w:t>
      </w:r>
      <w:r w:rsidR="00C664E6">
        <w:t>z</w:t>
      </w:r>
      <w:r w:rsidRPr="00803A69">
        <w:t xml:space="preserve"> pracownik</w:t>
      </w:r>
      <w:r w:rsidR="00C664E6">
        <w:t>ami, dzięki czemu zyskują ich zaangażowanie.</w:t>
      </w:r>
    </w:p>
    <w:p w14:paraId="03597D62" w14:textId="77777777" w:rsidR="00803A69" w:rsidRDefault="00803A69" w:rsidP="00C664E6">
      <w:pPr>
        <w:pStyle w:val="Akapitzlist"/>
        <w:jc w:val="both"/>
      </w:pPr>
    </w:p>
    <w:p w14:paraId="6A6115E7" w14:textId="77777777" w:rsidR="003B3CFB" w:rsidRDefault="003B3CFB" w:rsidP="003B3CFB">
      <w:pPr>
        <w:pStyle w:val="Akapitzlist"/>
      </w:pPr>
    </w:p>
    <w:p w14:paraId="7BBC4092" w14:textId="1D77BCB8" w:rsidR="003B3CFB" w:rsidRPr="00F76DEB" w:rsidRDefault="00C664E6" w:rsidP="009E190B">
      <w:pPr>
        <w:ind w:left="708"/>
        <w:rPr>
          <w:sz w:val="20"/>
          <w:szCs w:val="20"/>
          <w:lang w:val="en-US"/>
        </w:rPr>
      </w:pPr>
      <w:r w:rsidRPr="00F76DEB">
        <w:rPr>
          <w:sz w:val="20"/>
          <w:szCs w:val="20"/>
          <w:lang w:val="en-US"/>
        </w:rPr>
        <w:t xml:space="preserve">W </w:t>
      </w:r>
      <w:proofErr w:type="spellStart"/>
      <w:r w:rsidRPr="00F76DEB">
        <w:rPr>
          <w:sz w:val="20"/>
          <w:szCs w:val="20"/>
          <w:lang w:val="en-US"/>
        </w:rPr>
        <w:t>materiale</w:t>
      </w:r>
      <w:proofErr w:type="spellEnd"/>
      <w:r w:rsidRPr="00F76DEB">
        <w:rPr>
          <w:sz w:val="20"/>
          <w:szCs w:val="20"/>
          <w:lang w:val="en-US"/>
        </w:rPr>
        <w:t xml:space="preserve"> </w:t>
      </w:r>
      <w:proofErr w:type="spellStart"/>
      <w:r w:rsidRPr="00F76DEB">
        <w:rPr>
          <w:sz w:val="20"/>
          <w:szCs w:val="20"/>
          <w:lang w:val="en-US"/>
        </w:rPr>
        <w:t>wykorzystano</w:t>
      </w:r>
      <w:proofErr w:type="spellEnd"/>
      <w:r w:rsidRPr="00F76DEB">
        <w:rPr>
          <w:sz w:val="20"/>
          <w:szCs w:val="20"/>
          <w:lang w:val="en-US"/>
        </w:rPr>
        <w:t xml:space="preserve"> Blog Claire </w:t>
      </w:r>
      <w:proofErr w:type="spellStart"/>
      <w:r w:rsidRPr="00F76DEB">
        <w:rPr>
          <w:sz w:val="20"/>
          <w:szCs w:val="20"/>
          <w:lang w:val="en-US"/>
        </w:rPr>
        <w:t>Hastwell</w:t>
      </w:r>
      <w:proofErr w:type="spellEnd"/>
      <w:r w:rsidRPr="00F76DEB">
        <w:rPr>
          <w:sz w:val="20"/>
          <w:szCs w:val="20"/>
          <w:lang w:val="en-US"/>
        </w:rPr>
        <w:t xml:space="preserve"> „Top 5 Things Millennials Want In the Workplace in 2021”, </w:t>
      </w:r>
      <w:r w:rsidR="00605A85" w:rsidRPr="00F76DEB">
        <w:rPr>
          <w:sz w:val="20"/>
          <w:szCs w:val="20"/>
          <w:lang w:val="en-US"/>
        </w:rPr>
        <w:t>h</w:t>
      </w:r>
      <w:r w:rsidRPr="00F76DEB">
        <w:rPr>
          <w:sz w:val="20"/>
          <w:szCs w:val="20"/>
          <w:lang w:val="en-US"/>
        </w:rPr>
        <w:t>ttps://www.greatplacetowork.com/resources/blog/top-5-things-millennials-want-in-the-workplace-in-2021-as-told-by-millennials</w:t>
      </w:r>
    </w:p>
    <w:p w14:paraId="71B78997" w14:textId="77777777" w:rsidR="00BA7C42" w:rsidRPr="00F76DEB" w:rsidRDefault="00BA7C42" w:rsidP="00BA7C42">
      <w:pPr>
        <w:pStyle w:val="Akapitzlist"/>
        <w:rPr>
          <w:lang w:val="en-US"/>
        </w:rPr>
      </w:pPr>
    </w:p>
    <w:p w14:paraId="2215C467" w14:textId="3C3E6BC0" w:rsidR="008E35AB" w:rsidRPr="00F76DEB" w:rsidRDefault="008E35AB" w:rsidP="008E35AB">
      <w:pPr>
        <w:pStyle w:val="Akapitzlist"/>
        <w:rPr>
          <w:lang w:val="en-US"/>
        </w:rPr>
      </w:pPr>
    </w:p>
    <w:p w14:paraId="41B87BF8" w14:textId="5D78B40E" w:rsidR="00C10A95" w:rsidRPr="00F76DEB" w:rsidRDefault="00C10A95" w:rsidP="008E35AB">
      <w:pPr>
        <w:pStyle w:val="Akapitzlist"/>
        <w:rPr>
          <w:lang w:val="en-US"/>
        </w:rPr>
      </w:pPr>
    </w:p>
    <w:p w14:paraId="55C9254F" w14:textId="20A92B6E" w:rsidR="00C10A95" w:rsidRPr="00F76DEB" w:rsidRDefault="00C10A95" w:rsidP="008E35AB">
      <w:pPr>
        <w:pStyle w:val="Akapitzlist"/>
        <w:rPr>
          <w:lang w:val="en-US"/>
        </w:rPr>
      </w:pPr>
    </w:p>
    <w:p w14:paraId="14F3EBBD" w14:textId="6CA75DCA" w:rsidR="00C10A95" w:rsidRPr="00F76DEB" w:rsidRDefault="00C10A95" w:rsidP="008E35AB">
      <w:pPr>
        <w:pStyle w:val="Akapitzlist"/>
        <w:rPr>
          <w:lang w:val="en-US"/>
        </w:rPr>
      </w:pPr>
    </w:p>
    <w:p w14:paraId="6BC60E0F" w14:textId="28164312" w:rsidR="00C10A95" w:rsidRPr="00F76DEB" w:rsidRDefault="00C10A95" w:rsidP="00C10A95">
      <w:pPr>
        <w:pStyle w:val="Akapitzlist"/>
        <w:pBdr>
          <w:bottom w:val="single" w:sz="4" w:space="1" w:color="auto"/>
        </w:pBdr>
        <w:ind w:left="0"/>
        <w:rPr>
          <w:lang w:val="en-US"/>
        </w:rPr>
      </w:pPr>
    </w:p>
    <w:p w14:paraId="7917D97C" w14:textId="22FF62FC" w:rsidR="00C10A95" w:rsidRPr="00F76DEB" w:rsidRDefault="00C10A95" w:rsidP="008E35AB">
      <w:pPr>
        <w:pStyle w:val="Akapitzlist"/>
        <w:rPr>
          <w:lang w:val="en-US"/>
        </w:rPr>
      </w:pPr>
    </w:p>
    <w:p w14:paraId="3A85179E" w14:textId="02A45044" w:rsidR="00C10A95" w:rsidRPr="00F76DEB" w:rsidRDefault="00C10A95" w:rsidP="00C10A95">
      <w:pPr>
        <w:pStyle w:val="Akapitzlist"/>
        <w:ind w:left="0"/>
        <w:rPr>
          <w:sz w:val="20"/>
          <w:szCs w:val="20"/>
          <w:lang w:val="en-US"/>
        </w:rPr>
      </w:pPr>
      <w:proofErr w:type="spellStart"/>
      <w:r w:rsidRPr="00F76DEB">
        <w:rPr>
          <w:sz w:val="20"/>
          <w:szCs w:val="20"/>
          <w:lang w:val="en-US"/>
        </w:rPr>
        <w:t>Więcej</w:t>
      </w:r>
      <w:proofErr w:type="spellEnd"/>
      <w:r w:rsidRPr="00F76DEB">
        <w:rPr>
          <w:sz w:val="20"/>
          <w:szCs w:val="20"/>
          <w:lang w:val="en-US"/>
        </w:rPr>
        <w:t xml:space="preserve"> </w:t>
      </w:r>
      <w:proofErr w:type="spellStart"/>
      <w:r w:rsidRPr="00F76DEB">
        <w:rPr>
          <w:sz w:val="20"/>
          <w:szCs w:val="20"/>
          <w:lang w:val="en-US"/>
        </w:rPr>
        <w:t>informacji</w:t>
      </w:r>
      <w:proofErr w:type="spellEnd"/>
      <w:r w:rsidRPr="00F76DEB">
        <w:rPr>
          <w:sz w:val="20"/>
          <w:szCs w:val="20"/>
          <w:lang w:val="en-US"/>
        </w:rPr>
        <w:t>:</w:t>
      </w:r>
    </w:p>
    <w:p w14:paraId="74A7F23A" w14:textId="77777777" w:rsidR="004E513E" w:rsidRPr="00F76DEB" w:rsidRDefault="004E513E" w:rsidP="00C10A95">
      <w:pPr>
        <w:pStyle w:val="Akapitzlist"/>
        <w:ind w:left="0"/>
        <w:rPr>
          <w:sz w:val="20"/>
          <w:szCs w:val="20"/>
          <w:lang w:val="en-US"/>
        </w:rPr>
      </w:pPr>
    </w:p>
    <w:p w14:paraId="4D8AE65F" w14:textId="5D5F6A39" w:rsidR="004E513E" w:rsidRPr="00F76DEB" w:rsidRDefault="004E513E" w:rsidP="004E513E">
      <w:pPr>
        <w:pStyle w:val="Akapitzlist"/>
        <w:ind w:left="0"/>
        <w:rPr>
          <w:sz w:val="20"/>
          <w:szCs w:val="20"/>
          <w:lang w:val="en-US"/>
        </w:rPr>
      </w:pPr>
      <w:r w:rsidRPr="00F76DEB">
        <w:rPr>
          <w:sz w:val="20"/>
          <w:szCs w:val="20"/>
          <w:lang w:val="en-US"/>
        </w:rPr>
        <w:t xml:space="preserve">Joanna Kowalczuk, Be Communications, Head of Strategy Development, tel. 603 981 872, e-mail: </w:t>
      </w:r>
      <w:hyperlink r:id="rId10" w:history="1">
        <w:r w:rsidRPr="00F76DEB">
          <w:rPr>
            <w:rStyle w:val="Hipercze"/>
            <w:sz w:val="20"/>
            <w:szCs w:val="20"/>
            <w:lang w:val="en-US"/>
          </w:rPr>
          <w:t>j.kowalczuk@becomms.pl</w:t>
        </w:r>
      </w:hyperlink>
    </w:p>
    <w:p w14:paraId="4E2490E9" w14:textId="77777777" w:rsidR="004E513E" w:rsidRPr="00F76DEB" w:rsidRDefault="004E513E" w:rsidP="004E513E">
      <w:pPr>
        <w:pStyle w:val="Akapitzlist"/>
        <w:ind w:left="0"/>
        <w:rPr>
          <w:sz w:val="20"/>
          <w:szCs w:val="20"/>
          <w:lang w:val="en-US"/>
        </w:rPr>
      </w:pPr>
    </w:p>
    <w:p w14:paraId="6C9A2D4B" w14:textId="540C6991" w:rsidR="00C10A95" w:rsidRPr="00F76DEB" w:rsidRDefault="004E513E" w:rsidP="00F51F38">
      <w:pPr>
        <w:pStyle w:val="Akapitzlist"/>
        <w:ind w:left="0"/>
        <w:rPr>
          <w:lang w:val="en-US"/>
        </w:rPr>
      </w:pPr>
      <w:r w:rsidRPr="00F76DEB">
        <w:rPr>
          <w:sz w:val="20"/>
          <w:szCs w:val="20"/>
          <w:lang w:val="en-US"/>
        </w:rPr>
        <w:t xml:space="preserve">Marzena Winczo-Gasik, Great Place to Work® Polska, </w:t>
      </w:r>
      <w:proofErr w:type="spellStart"/>
      <w:r w:rsidRPr="00F76DEB">
        <w:rPr>
          <w:sz w:val="20"/>
          <w:szCs w:val="20"/>
          <w:lang w:val="en-US"/>
        </w:rPr>
        <w:t>szef</w:t>
      </w:r>
      <w:proofErr w:type="spellEnd"/>
      <w:r w:rsidRPr="00F76DEB">
        <w:rPr>
          <w:sz w:val="20"/>
          <w:szCs w:val="20"/>
          <w:lang w:val="en-US"/>
        </w:rPr>
        <w:t xml:space="preserve"> </w:t>
      </w:r>
      <w:proofErr w:type="spellStart"/>
      <w:r w:rsidRPr="00F76DEB">
        <w:rPr>
          <w:sz w:val="20"/>
          <w:szCs w:val="20"/>
          <w:lang w:val="en-US"/>
        </w:rPr>
        <w:t>Zespołu</w:t>
      </w:r>
      <w:proofErr w:type="spellEnd"/>
      <w:r w:rsidRPr="00F76DEB">
        <w:rPr>
          <w:sz w:val="20"/>
          <w:szCs w:val="20"/>
          <w:lang w:val="en-US"/>
        </w:rPr>
        <w:t xml:space="preserve"> Culture Audit</w:t>
      </w:r>
      <w:r w:rsidR="00026F4F" w:rsidRPr="00F76DEB">
        <w:rPr>
          <w:rFonts w:cstheme="minorHAnsi"/>
          <w:sz w:val="20"/>
          <w:szCs w:val="20"/>
          <w:lang w:val="en-US"/>
        </w:rPr>
        <w:t>©</w:t>
      </w:r>
      <w:r w:rsidRPr="00F76DEB">
        <w:rPr>
          <w:sz w:val="20"/>
          <w:szCs w:val="20"/>
          <w:lang w:val="en-US"/>
        </w:rPr>
        <w:t xml:space="preserve">, </w:t>
      </w:r>
      <w:proofErr w:type="spellStart"/>
      <w:r w:rsidRPr="00F76DEB">
        <w:rPr>
          <w:sz w:val="20"/>
          <w:szCs w:val="20"/>
          <w:lang w:val="en-US"/>
        </w:rPr>
        <w:t>menedżer</w:t>
      </w:r>
      <w:proofErr w:type="spellEnd"/>
      <w:r w:rsidRPr="00F76DEB">
        <w:rPr>
          <w:sz w:val="20"/>
          <w:szCs w:val="20"/>
          <w:lang w:val="en-US"/>
        </w:rPr>
        <w:t xml:space="preserve"> ds. </w:t>
      </w:r>
      <w:proofErr w:type="spellStart"/>
      <w:r w:rsidRPr="00F76DEB">
        <w:rPr>
          <w:sz w:val="20"/>
          <w:szCs w:val="20"/>
          <w:lang w:val="en-US"/>
        </w:rPr>
        <w:t>komunikacji</w:t>
      </w:r>
      <w:proofErr w:type="spellEnd"/>
      <w:r w:rsidRPr="00F76DEB">
        <w:rPr>
          <w:sz w:val="20"/>
          <w:szCs w:val="20"/>
          <w:lang w:val="en-US"/>
        </w:rPr>
        <w:t>, tel. 500 188 814, e-mail: marzena.winczo@greatplacetowork.com</w:t>
      </w:r>
    </w:p>
    <w:p w14:paraId="35AE1DA1" w14:textId="73B38B6B" w:rsidR="00C10A95" w:rsidRPr="00F76DEB" w:rsidRDefault="00C10A95" w:rsidP="00C10A95">
      <w:pPr>
        <w:tabs>
          <w:tab w:val="left" w:pos="3110"/>
        </w:tabs>
        <w:rPr>
          <w:lang w:val="en-US"/>
        </w:rPr>
      </w:pPr>
      <w:r w:rsidRPr="00F76DEB">
        <w:rPr>
          <w:lang w:val="en-US"/>
        </w:rPr>
        <w:tab/>
      </w:r>
    </w:p>
    <w:sectPr w:rsidR="00C10A95" w:rsidRPr="00F7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C91A" w14:textId="77777777" w:rsidR="008267A1" w:rsidRDefault="008267A1" w:rsidP="008A2B54">
      <w:pPr>
        <w:spacing w:after="0" w:line="240" w:lineRule="auto"/>
      </w:pPr>
      <w:r>
        <w:separator/>
      </w:r>
    </w:p>
  </w:endnote>
  <w:endnote w:type="continuationSeparator" w:id="0">
    <w:p w14:paraId="44EA93EB" w14:textId="77777777" w:rsidR="008267A1" w:rsidRDefault="008267A1" w:rsidP="008A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D3D7" w14:textId="77777777" w:rsidR="008267A1" w:rsidRDefault="008267A1" w:rsidP="008A2B54">
      <w:pPr>
        <w:spacing w:after="0" w:line="240" w:lineRule="auto"/>
      </w:pPr>
      <w:r>
        <w:separator/>
      </w:r>
    </w:p>
  </w:footnote>
  <w:footnote w:type="continuationSeparator" w:id="0">
    <w:p w14:paraId="4B75D9FC" w14:textId="77777777" w:rsidR="008267A1" w:rsidRDefault="008267A1" w:rsidP="008A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0E5"/>
    <w:multiLevelType w:val="hybridMultilevel"/>
    <w:tmpl w:val="0D96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AB"/>
    <w:rsid w:val="00026F4F"/>
    <w:rsid w:val="00073554"/>
    <w:rsid w:val="000770A6"/>
    <w:rsid w:val="00094076"/>
    <w:rsid w:val="000C654B"/>
    <w:rsid w:val="000D216E"/>
    <w:rsid w:val="001078EF"/>
    <w:rsid w:val="00177F48"/>
    <w:rsid w:val="001B07F5"/>
    <w:rsid w:val="00235AED"/>
    <w:rsid w:val="003161E6"/>
    <w:rsid w:val="00351D18"/>
    <w:rsid w:val="00362DDB"/>
    <w:rsid w:val="003A0EEA"/>
    <w:rsid w:val="003B3CFB"/>
    <w:rsid w:val="003E1DF5"/>
    <w:rsid w:val="00435634"/>
    <w:rsid w:val="00441180"/>
    <w:rsid w:val="004E513E"/>
    <w:rsid w:val="00517299"/>
    <w:rsid w:val="00591F91"/>
    <w:rsid w:val="00594BAD"/>
    <w:rsid w:val="005A0AB9"/>
    <w:rsid w:val="00605A85"/>
    <w:rsid w:val="00633CD0"/>
    <w:rsid w:val="006522CF"/>
    <w:rsid w:val="006A7544"/>
    <w:rsid w:val="006E7487"/>
    <w:rsid w:val="00776AB6"/>
    <w:rsid w:val="0078265A"/>
    <w:rsid w:val="007A760D"/>
    <w:rsid w:val="00803A69"/>
    <w:rsid w:val="008267A1"/>
    <w:rsid w:val="00836240"/>
    <w:rsid w:val="008A2B54"/>
    <w:rsid w:val="008E35AB"/>
    <w:rsid w:val="009E17D1"/>
    <w:rsid w:val="009E190B"/>
    <w:rsid w:val="00A63F2D"/>
    <w:rsid w:val="00A83350"/>
    <w:rsid w:val="00A957EA"/>
    <w:rsid w:val="00A95D20"/>
    <w:rsid w:val="00AB703E"/>
    <w:rsid w:val="00B75B57"/>
    <w:rsid w:val="00BA0E39"/>
    <w:rsid w:val="00BA7C42"/>
    <w:rsid w:val="00BE1623"/>
    <w:rsid w:val="00C10A95"/>
    <w:rsid w:val="00C664E6"/>
    <w:rsid w:val="00C800E3"/>
    <w:rsid w:val="00CC4DFF"/>
    <w:rsid w:val="00CC5943"/>
    <w:rsid w:val="00D02958"/>
    <w:rsid w:val="00D23D9F"/>
    <w:rsid w:val="00DA3805"/>
    <w:rsid w:val="00DA587B"/>
    <w:rsid w:val="00E86FA7"/>
    <w:rsid w:val="00F51F38"/>
    <w:rsid w:val="00F65D45"/>
    <w:rsid w:val="00F756C4"/>
    <w:rsid w:val="00F76DEB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4263"/>
  <w15:chartTrackingRefBased/>
  <w15:docId w15:val="{F4E13515-8414-4B51-83AE-0F633475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3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5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5A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35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B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B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B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51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kowalczuk@becomms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jkowalczuk\Desktop\wyk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 porównaniu z innymi pokoleniami potrzeby milenialsów dot. sensu pracy i godziwych zarobków nie są zaspakajane</a:t>
            </a:r>
            <a:endParaRPr lang="pl-PL" sz="1400"/>
          </a:p>
          <a:p>
            <a:pPr algn="ctr">
              <a:defRPr/>
            </a:pPr>
            <a:r>
              <a:rPr lang="pl-PL" sz="900" b="0"/>
              <a:t>% pozytywnych odpowiedzi</a:t>
            </a:r>
            <a:endParaRPr lang="en-US" sz="900" b="0"/>
          </a:p>
        </c:rich>
      </c:tx>
      <c:layout>
        <c:manualLayout>
          <c:xMode val="edge"/>
          <c:yMode val="edge"/>
          <c:x val="5.9979934129314558E-2"/>
          <c:y val="2.96924708377518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Arkusz1!$B$5</c:f>
              <c:strCache>
                <c:ptCount val="1"/>
                <c:pt idx="0">
                  <c:v>Milenialsi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04EC80C-13A4-4B1B-89C3-5967A3C62644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85F-4F6D-9A34-14DEDEAF4F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6B19040-3BA8-4B6E-909E-E7D2687FA8CA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85F-4F6D-9A34-14DEDEAF4F2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714E05C-7051-4C83-A7D8-93D9860F41E1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85F-4F6D-9A34-14DEDEAF4F2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8F5A3F4-BAE5-4EFD-A38E-E754456EA083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85F-4F6D-9A34-14DEDEAF4F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Arkusz1!$C$4:$F$4</c:f>
              <c:strCache>
                <c:ptCount val="4"/>
                <c:pt idx="0">
                  <c:v>Moja praca ma szczególne znaczenie</c:v>
                </c:pt>
                <c:pt idx="1">
                  <c:v>Otrzymuję uczciwe wynagrodzenie </c:v>
                </c:pt>
                <c:pt idx="2">
                  <c:v>Firma uczciwie dzieli się zyskami</c:v>
                </c:pt>
                <c:pt idx="3">
                  <c:v>Chcę tu pracować  długi czas</c:v>
                </c:pt>
              </c:strCache>
            </c:strRef>
          </c:cat>
          <c:val>
            <c:numRef>
              <c:f>Arkusz1!$C$5:$F$5</c:f>
              <c:numCache>
                <c:formatCode>General</c:formatCode>
                <c:ptCount val="4"/>
                <c:pt idx="0">
                  <c:v>80</c:v>
                </c:pt>
                <c:pt idx="1">
                  <c:v>71</c:v>
                </c:pt>
                <c:pt idx="2">
                  <c:v>65</c:v>
                </c:pt>
                <c:pt idx="3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5F-4F6D-9A34-14DEDEAF4F22}"/>
            </c:ext>
          </c:extLst>
        </c:ser>
        <c:ser>
          <c:idx val="1"/>
          <c:order val="1"/>
          <c:tx>
            <c:strRef>
              <c:f>Arkusz1!$B$6</c:f>
              <c:strCache>
                <c:ptCount val="1"/>
                <c:pt idx="0">
                  <c:v>Baby Bommers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85F-4F6D-9A34-14DEDEAF4F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A25229B-FCCA-4BBD-8B7E-358513CA3350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85F-4F6D-9A34-14DEDEAF4F2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7BFAD7A-991A-4B81-ABCC-B5D75FA8CF68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85F-4F6D-9A34-14DEDEAF4F2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517BCB3-FF37-42AB-B4E1-9094C4D2D4DB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A85F-4F6D-9A34-14DEDEAF4F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Arkusz1!$C$4:$F$4</c:f>
              <c:strCache>
                <c:ptCount val="4"/>
                <c:pt idx="0">
                  <c:v>Moja praca ma szczególne znaczenie</c:v>
                </c:pt>
                <c:pt idx="1">
                  <c:v>Otrzymuję uczciwe wynagrodzenie </c:v>
                </c:pt>
                <c:pt idx="2">
                  <c:v>Firma uczciwie dzieli się zyskami</c:v>
                </c:pt>
                <c:pt idx="3">
                  <c:v>Chcę tu pracować  długi czas</c:v>
                </c:pt>
              </c:strCache>
            </c:strRef>
          </c:cat>
          <c:val>
            <c:numRef>
              <c:f>Arkusz1!$C$6:$F$6</c:f>
              <c:numCache>
                <c:formatCode>General</c:formatCode>
                <c:ptCount val="4"/>
                <c:pt idx="0">
                  <c:v>90</c:v>
                </c:pt>
                <c:pt idx="1">
                  <c:v>80</c:v>
                </c:pt>
                <c:pt idx="2">
                  <c:v>74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85F-4F6D-9A34-14DEDEAF4F22}"/>
            </c:ext>
          </c:extLst>
        </c:ser>
        <c:ser>
          <c:idx val="2"/>
          <c:order val="2"/>
          <c:tx>
            <c:strRef>
              <c:f>Arkusz1!$B$7</c:f>
              <c:strCache>
                <c:ptCount val="1"/>
                <c:pt idx="0">
                  <c:v>Generacja X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A85F-4F6D-9A34-14DEDEAF4F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1557A2D-78D3-47C0-9116-6963B7B88D3E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85F-4F6D-9A34-14DEDEAF4F2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CE3921B-800E-42CD-A325-55BFB72AA722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A85F-4F6D-9A34-14DEDEAF4F2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A85F-4F6D-9A34-14DEDEAF4F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Arkusz1!$C$4:$F$4</c:f>
              <c:strCache>
                <c:ptCount val="4"/>
                <c:pt idx="0">
                  <c:v>Moja praca ma szczególne znaczenie</c:v>
                </c:pt>
                <c:pt idx="1">
                  <c:v>Otrzymuję uczciwe wynagrodzenie </c:v>
                </c:pt>
                <c:pt idx="2">
                  <c:v>Firma uczciwie dzieli się zyskami</c:v>
                </c:pt>
                <c:pt idx="3">
                  <c:v>Chcę tu pracować  długi czas</c:v>
                </c:pt>
              </c:strCache>
            </c:strRef>
          </c:cat>
          <c:val>
            <c:numRef>
              <c:f>Arkusz1!$C$7:$F$7</c:f>
              <c:numCache>
                <c:formatCode>General</c:formatCode>
                <c:ptCount val="4"/>
                <c:pt idx="0">
                  <c:v>88</c:v>
                </c:pt>
                <c:pt idx="1">
                  <c:v>78</c:v>
                </c:pt>
                <c:pt idx="2">
                  <c:v>72</c:v>
                </c:pt>
                <c:pt idx="3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85F-4F6D-9A34-14DEDEAF4F2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65102624"/>
        <c:axId val="765114272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Arkusz1!$B$8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Arkusz1!$C$4:$F$4</c15:sqref>
                        </c15:formulaRef>
                      </c:ext>
                    </c:extLst>
                    <c:strCache>
                      <c:ptCount val="4"/>
                      <c:pt idx="0">
                        <c:v>Moja praca ma szczególne znaczenie</c:v>
                      </c:pt>
                      <c:pt idx="1">
                        <c:v>Otrzymuję uczciwe wynagrodzenie </c:v>
                      </c:pt>
                      <c:pt idx="2">
                        <c:v>Firma uczciwie dzieli się zyskami</c:v>
                      </c:pt>
                      <c:pt idx="3">
                        <c:v>Chcę tu pracować  długi czas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Arkusz1!$C$8:$F$8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F-A85F-4F6D-9A34-14DEDEAF4F22}"/>
                  </c:ext>
                </c:extLst>
              </c15:ser>
            </c15:filteredBarSeries>
          </c:ext>
        </c:extLst>
      </c:barChart>
      <c:catAx>
        <c:axId val="76510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5114272"/>
        <c:crosses val="autoZero"/>
        <c:auto val="1"/>
        <c:lblAlgn val="ctr"/>
        <c:lblOffset val="100"/>
        <c:noMultiLvlLbl val="0"/>
      </c:catAx>
      <c:valAx>
        <c:axId val="7651142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651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>
          <a:lumMod val="65000"/>
          <a:lumOff val="3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ABC4-5A68-48DC-B0AB-10B38B75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4</cp:revision>
  <dcterms:created xsi:type="dcterms:W3CDTF">2021-08-12T15:09:00Z</dcterms:created>
  <dcterms:modified xsi:type="dcterms:W3CDTF">2021-08-25T09:31:00Z</dcterms:modified>
</cp:coreProperties>
</file>